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138" w:rsidRPr="001636A1" w:rsidRDefault="00853138" w:rsidP="001636A1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1636A1">
        <w:rPr>
          <w:rFonts w:ascii="Times New Roman" w:hAnsi="Times New Roman"/>
          <w:b/>
          <w:sz w:val="28"/>
          <w:szCs w:val="28"/>
        </w:rPr>
        <w:t>Вариант сценария урока</w:t>
      </w:r>
    </w:p>
    <w:p w:rsidR="00853138" w:rsidRPr="001636A1" w:rsidRDefault="00853138" w:rsidP="001636A1">
      <w:pPr>
        <w:jc w:val="center"/>
        <w:rPr>
          <w:rFonts w:ascii="Times New Roman" w:hAnsi="Times New Roman"/>
          <w:b/>
          <w:sz w:val="28"/>
          <w:szCs w:val="28"/>
        </w:rPr>
      </w:pPr>
      <w:r w:rsidRPr="001636A1">
        <w:rPr>
          <w:rFonts w:ascii="Times New Roman" w:hAnsi="Times New Roman"/>
          <w:b/>
          <w:sz w:val="28"/>
          <w:szCs w:val="28"/>
        </w:rPr>
        <w:t>«Парки Кусково»</w:t>
      </w:r>
    </w:p>
    <w:p w:rsidR="00853138" w:rsidRPr="003630FB" w:rsidRDefault="00853138" w:rsidP="00853138">
      <w:pPr>
        <w:rPr>
          <w:rFonts w:ascii="Times New Roman" w:hAnsi="Times New Roman"/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8"/>
        <w:gridCol w:w="2881"/>
        <w:gridCol w:w="6202"/>
      </w:tblGrid>
      <w:tr w:rsidR="00853138" w:rsidRPr="00662DBC" w:rsidTr="003116EA">
        <w:tc>
          <w:tcPr>
            <w:tcW w:w="488" w:type="dxa"/>
            <w:shd w:val="clear" w:color="auto" w:fill="auto"/>
          </w:tcPr>
          <w:p w:rsidR="00853138" w:rsidRPr="00662DBC" w:rsidRDefault="00853138" w:rsidP="00311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62DBC">
              <w:rPr>
                <w:rFonts w:ascii="Times New Roman" w:hAnsi="Times New Roman"/>
                <w:sz w:val="24"/>
                <w:szCs w:val="24"/>
              </w:rPr>
              <w:t>п№</w:t>
            </w:r>
          </w:p>
        </w:tc>
        <w:tc>
          <w:tcPr>
            <w:tcW w:w="2881" w:type="dxa"/>
            <w:shd w:val="clear" w:color="auto" w:fill="auto"/>
          </w:tcPr>
          <w:p w:rsidR="00853138" w:rsidRPr="00662DBC" w:rsidRDefault="00853138" w:rsidP="003116E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2DBC">
              <w:rPr>
                <w:rFonts w:ascii="Times New Roman" w:hAnsi="Times New Roman"/>
                <w:b/>
                <w:sz w:val="24"/>
                <w:szCs w:val="24"/>
              </w:rPr>
              <w:t>Модуль</w:t>
            </w:r>
          </w:p>
        </w:tc>
        <w:tc>
          <w:tcPr>
            <w:tcW w:w="6202" w:type="dxa"/>
            <w:shd w:val="clear" w:color="auto" w:fill="auto"/>
          </w:tcPr>
          <w:p w:rsidR="00853138" w:rsidRPr="00662DBC" w:rsidRDefault="00853138" w:rsidP="003116E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2DBC">
              <w:rPr>
                <w:rFonts w:ascii="Times New Roman" w:hAnsi="Times New Roman"/>
                <w:b/>
                <w:sz w:val="24"/>
                <w:szCs w:val="24"/>
              </w:rPr>
              <w:t>Деятельность</w:t>
            </w:r>
          </w:p>
        </w:tc>
      </w:tr>
      <w:tr w:rsidR="00853138" w:rsidRPr="00662DBC" w:rsidTr="003116EA">
        <w:tc>
          <w:tcPr>
            <w:tcW w:w="488" w:type="dxa"/>
            <w:shd w:val="clear" w:color="auto" w:fill="auto"/>
          </w:tcPr>
          <w:p w:rsidR="00853138" w:rsidRPr="00662DBC" w:rsidRDefault="00853138" w:rsidP="00311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62DB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81" w:type="dxa"/>
            <w:shd w:val="clear" w:color="auto" w:fill="auto"/>
          </w:tcPr>
          <w:p w:rsidR="00853138" w:rsidRPr="00662DBC" w:rsidRDefault="00853138" w:rsidP="001636A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62DBC">
              <w:rPr>
                <w:rFonts w:ascii="Times New Roman" w:hAnsi="Times New Roman"/>
                <w:sz w:val="24"/>
                <w:szCs w:val="24"/>
              </w:rPr>
              <w:t>Вводная часть</w:t>
            </w:r>
          </w:p>
        </w:tc>
        <w:tc>
          <w:tcPr>
            <w:tcW w:w="6202" w:type="dxa"/>
            <w:shd w:val="clear" w:color="auto" w:fill="auto"/>
          </w:tcPr>
          <w:p w:rsidR="00853138" w:rsidRPr="00662DBC" w:rsidRDefault="00853138" w:rsidP="001636A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62DBC">
              <w:rPr>
                <w:rFonts w:ascii="Times New Roman" w:hAnsi="Times New Roman"/>
                <w:sz w:val="24"/>
                <w:szCs w:val="24"/>
              </w:rPr>
              <w:t xml:space="preserve">Обучающиеся знакомятся с текстовым материалом для работы до посещения парка. </w:t>
            </w:r>
            <w:r w:rsidRPr="00CA1C9B">
              <w:rPr>
                <w:rFonts w:ascii="Times New Roman" w:hAnsi="Times New Roman"/>
                <w:sz w:val="24"/>
                <w:szCs w:val="24"/>
              </w:rPr>
              <w:t>Опред</w:t>
            </w:r>
            <w:r w:rsidR="00CA1C9B" w:rsidRPr="00CA1C9B">
              <w:rPr>
                <w:rFonts w:ascii="Times New Roman" w:hAnsi="Times New Roman"/>
                <w:sz w:val="24"/>
                <w:szCs w:val="24"/>
              </w:rPr>
              <w:t>еляют</w:t>
            </w:r>
            <w:r w:rsidR="00CA1C9B">
              <w:rPr>
                <w:rFonts w:ascii="Times New Roman" w:hAnsi="Times New Roman"/>
                <w:sz w:val="24"/>
                <w:szCs w:val="24"/>
              </w:rPr>
              <w:t xml:space="preserve"> тему</w:t>
            </w:r>
            <w:r w:rsidRPr="00662DBC">
              <w:rPr>
                <w:rFonts w:ascii="Times New Roman" w:hAnsi="Times New Roman"/>
                <w:sz w:val="24"/>
                <w:szCs w:val="24"/>
              </w:rPr>
              <w:t xml:space="preserve"> урока. </w:t>
            </w:r>
            <w:r w:rsidR="006E7AF5">
              <w:rPr>
                <w:rFonts w:ascii="Times New Roman" w:hAnsi="Times New Roman"/>
                <w:sz w:val="24"/>
                <w:szCs w:val="24"/>
              </w:rPr>
              <w:t>Д</w:t>
            </w:r>
            <w:r w:rsidRPr="00662DBC">
              <w:rPr>
                <w:rFonts w:ascii="Times New Roman" w:hAnsi="Times New Roman"/>
                <w:sz w:val="24"/>
                <w:szCs w:val="24"/>
              </w:rPr>
              <w:t>елятся на две группы</w:t>
            </w:r>
            <w:r w:rsidR="00DB5D1B">
              <w:rPr>
                <w:rFonts w:ascii="Times New Roman" w:hAnsi="Times New Roman"/>
                <w:sz w:val="24"/>
                <w:szCs w:val="24"/>
              </w:rPr>
              <w:t>, каждая −</w:t>
            </w:r>
            <w:r w:rsidRPr="00662DBC">
              <w:rPr>
                <w:rFonts w:ascii="Times New Roman" w:hAnsi="Times New Roman"/>
                <w:sz w:val="24"/>
                <w:szCs w:val="24"/>
              </w:rPr>
              <w:t xml:space="preserve"> со своим</w:t>
            </w:r>
            <w:r w:rsidR="006E7AF5">
              <w:rPr>
                <w:rFonts w:ascii="Times New Roman" w:hAnsi="Times New Roman"/>
                <w:sz w:val="24"/>
                <w:szCs w:val="24"/>
              </w:rPr>
              <w:t xml:space="preserve"> сопровождающим из </w:t>
            </w:r>
            <w:r w:rsidR="00CA1C9B">
              <w:rPr>
                <w:rFonts w:ascii="Times New Roman" w:hAnsi="Times New Roman"/>
                <w:sz w:val="24"/>
                <w:szCs w:val="24"/>
              </w:rPr>
              <w:t>числа работник</w:t>
            </w:r>
            <w:r w:rsidR="001636A1">
              <w:rPr>
                <w:rFonts w:ascii="Times New Roman" w:hAnsi="Times New Roman"/>
                <w:sz w:val="24"/>
                <w:szCs w:val="24"/>
              </w:rPr>
              <w:t>ов образовательной организации.</w:t>
            </w:r>
            <w:r w:rsidRPr="00662DBC">
              <w:rPr>
                <w:rFonts w:ascii="Times New Roman" w:hAnsi="Times New Roman"/>
                <w:sz w:val="24"/>
                <w:szCs w:val="24"/>
              </w:rPr>
              <w:t xml:space="preserve"> Получают рабоч</w:t>
            </w:r>
            <w:r w:rsidR="00CA1C9B">
              <w:rPr>
                <w:rFonts w:ascii="Times New Roman" w:hAnsi="Times New Roman"/>
                <w:sz w:val="24"/>
                <w:szCs w:val="24"/>
              </w:rPr>
              <w:t>ие листы с заданиями. Обсуждают предстоящий урок</w:t>
            </w:r>
            <w:r w:rsidRPr="00662DBC">
              <w:rPr>
                <w:rFonts w:ascii="Times New Roman" w:hAnsi="Times New Roman"/>
                <w:sz w:val="24"/>
                <w:szCs w:val="24"/>
              </w:rPr>
              <w:t>.</w:t>
            </w:r>
            <w:r w:rsidR="003630FB">
              <w:rPr>
                <w:rFonts w:ascii="Times New Roman" w:hAnsi="Times New Roman"/>
                <w:sz w:val="24"/>
                <w:szCs w:val="24"/>
              </w:rPr>
              <w:t xml:space="preserve"> Проводится инструктаж</w:t>
            </w:r>
            <w:r w:rsidR="00CA1C9B">
              <w:rPr>
                <w:rFonts w:ascii="Times New Roman" w:hAnsi="Times New Roman"/>
                <w:sz w:val="24"/>
                <w:szCs w:val="24"/>
              </w:rPr>
              <w:t xml:space="preserve"> по правилам безопасности</w:t>
            </w:r>
            <w:r w:rsidRPr="00662DB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53138" w:rsidRPr="00662DBC" w:rsidRDefault="00853138" w:rsidP="001636A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3138" w:rsidRPr="00662DBC" w:rsidTr="003116EA">
        <w:tc>
          <w:tcPr>
            <w:tcW w:w="488" w:type="dxa"/>
            <w:shd w:val="clear" w:color="auto" w:fill="auto"/>
          </w:tcPr>
          <w:p w:rsidR="00853138" w:rsidRPr="00662DBC" w:rsidRDefault="00853138" w:rsidP="00311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62DB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881" w:type="dxa"/>
            <w:shd w:val="clear" w:color="auto" w:fill="auto"/>
          </w:tcPr>
          <w:p w:rsidR="00853138" w:rsidRPr="00662DBC" w:rsidRDefault="006E7AF5" w:rsidP="001636A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 или </w:t>
            </w:r>
            <w:r w:rsidR="00853138" w:rsidRPr="00662DBC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6202" w:type="dxa"/>
            <w:shd w:val="clear" w:color="auto" w:fill="auto"/>
          </w:tcPr>
          <w:p w:rsidR="00853138" w:rsidRPr="00662DBC" w:rsidRDefault="00853138" w:rsidP="001636A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62DBC">
              <w:rPr>
                <w:rFonts w:ascii="Times New Roman" w:hAnsi="Times New Roman"/>
                <w:sz w:val="24"/>
                <w:szCs w:val="24"/>
              </w:rPr>
              <w:t>Обучающиеся выполняют задания, оформляют</w:t>
            </w:r>
            <w:r w:rsidR="00CA1C9B">
              <w:rPr>
                <w:rFonts w:ascii="Times New Roman" w:hAnsi="Times New Roman"/>
                <w:sz w:val="24"/>
                <w:szCs w:val="24"/>
              </w:rPr>
              <w:t xml:space="preserve"> свои рабочие листы (определяют</w:t>
            </w:r>
            <w:r w:rsidRPr="00662D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A1C9B">
              <w:rPr>
                <w:rFonts w:ascii="Times New Roman" w:hAnsi="Times New Roman"/>
                <w:sz w:val="24"/>
                <w:szCs w:val="24"/>
              </w:rPr>
              <w:t>типы</w:t>
            </w:r>
            <w:r w:rsidRPr="00662DBC">
              <w:rPr>
                <w:rFonts w:ascii="Times New Roman" w:hAnsi="Times New Roman"/>
                <w:sz w:val="24"/>
                <w:szCs w:val="24"/>
              </w:rPr>
              <w:t xml:space="preserve"> парков, особенности ландшафтного проекти</w:t>
            </w:r>
            <w:r w:rsidR="006E7AF5">
              <w:rPr>
                <w:rFonts w:ascii="Times New Roman" w:hAnsi="Times New Roman"/>
                <w:sz w:val="24"/>
                <w:szCs w:val="24"/>
              </w:rPr>
              <w:t>рования, элементы регулярного и </w:t>
            </w:r>
            <w:r w:rsidRPr="00662DBC">
              <w:rPr>
                <w:rFonts w:ascii="Times New Roman" w:hAnsi="Times New Roman"/>
                <w:sz w:val="24"/>
                <w:szCs w:val="24"/>
              </w:rPr>
              <w:t>п</w:t>
            </w:r>
            <w:r w:rsidR="006E7AF5">
              <w:rPr>
                <w:rFonts w:ascii="Times New Roman" w:hAnsi="Times New Roman"/>
                <w:sz w:val="24"/>
                <w:szCs w:val="24"/>
              </w:rPr>
              <w:t>ейзажного парков, симметрии</w:t>
            </w:r>
            <w:r w:rsidR="00CB5135">
              <w:rPr>
                <w:rFonts w:ascii="Times New Roman" w:hAnsi="Times New Roman"/>
                <w:sz w:val="24"/>
                <w:szCs w:val="24"/>
              </w:rPr>
              <w:t xml:space="preserve"> и а</w:t>
            </w:r>
            <w:r w:rsidRPr="00662DBC">
              <w:rPr>
                <w:rFonts w:ascii="Times New Roman" w:hAnsi="Times New Roman"/>
                <w:sz w:val="24"/>
                <w:szCs w:val="24"/>
              </w:rPr>
              <w:t>сим</w:t>
            </w:r>
            <w:r w:rsidR="00CB5135">
              <w:rPr>
                <w:rFonts w:ascii="Times New Roman" w:hAnsi="Times New Roman"/>
                <w:sz w:val="24"/>
                <w:szCs w:val="24"/>
              </w:rPr>
              <w:t>м</w:t>
            </w:r>
            <w:r w:rsidR="006E7AF5">
              <w:rPr>
                <w:rFonts w:ascii="Times New Roman" w:hAnsi="Times New Roman"/>
                <w:sz w:val="24"/>
                <w:szCs w:val="24"/>
              </w:rPr>
              <w:t xml:space="preserve">етрии в природе). Обучающиеся </w:t>
            </w:r>
            <w:r w:rsidR="00CA1C9B">
              <w:rPr>
                <w:rFonts w:ascii="Times New Roman" w:hAnsi="Times New Roman"/>
                <w:sz w:val="24"/>
                <w:szCs w:val="24"/>
              </w:rPr>
              <w:t>фотографируют</w:t>
            </w:r>
            <w:r w:rsidRPr="00662DBC">
              <w:rPr>
                <w:rFonts w:ascii="Times New Roman" w:hAnsi="Times New Roman"/>
                <w:sz w:val="24"/>
                <w:szCs w:val="24"/>
              </w:rPr>
              <w:t xml:space="preserve"> исследуемые объекты для использования п</w:t>
            </w:r>
            <w:r w:rsidR="006E7AF5">
              <w:rPr>
                <w:rFonts w:ascii="Times New Roman" w:hAnsi="Times New Roman"/>
                <w:sz w:val="24"/>
                <w:szCs w:val="24"/>
              </w:rPr>
              <w:t>ри выполнении итогового задания</w:t>
            </w:r>
          </w:p>
          <w:p w:rsidR="00853138" w:rsidRPr="00662DBC" w:rsidRDefault="00853138" w:rsidP="001636A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3138" w:rsidRPr="00662DBC" w:rsidTr="003116EA">
        <w:tc>
          <w:tcPr>
            <w:tcW w:w="488" w:type="dxa"/>
            <w:shd w:val="clear" w:color="auto" w:fill="auto"/>
          </w:tcPr>
          <w:p w:rsidR="00853138" w:rsidRPr="00662DBC" w:rsidRDefault="00853138" w:rsidP="00311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62DB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881" w:type="dxa"/>
            <w:shd w:val="clear" w:color="auto" w:fill="auto"/>
          </w:tcPr>
          <w:p w:rsidR="00853138" w:rsidRPr="00662DBC" w:rsidRDefault="00853138" w:rsidP="001636A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62DBC">
              <w:rPr>
                <w:rFonts w:ascii="Times New Roman" w:hAnsi="Times New Roman"/>
                <w:sz w:val="24"/>
                <w:szCs w:val="24"/>
              </w:rPr>
              <w:t>Первичное закрепление полученных знаний. Обобщение результатов исследования</w:t>
            </w:r>
          </w:p>
        </w:tc>
        <w:tc>
          <w:tcPr>
            <w:tcW w:w="6202" w:type="dxa"/>
            <w:shd w:val="clear" w:color="auto" w:fill="auto"/>
          </w:tcPr>
          <w:p w:rsidR="00853138" w:rsidRPr="00662DBC" w:rsidRDefault="00853138" w:rsidP="001636A1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662DBC">
              <w:rPr>
                <w:rFonts w:ascii="Times New Roman" w:hAnsi="Times New Roman"/>
                <w:iCs/>
                <w:sz w:val="24"/>
                <w:szCs w:val="24"/>
              </w:rPr>
              <w:t>Обучающиеся под руководством учителя обобщают результаты</w:t>
            </w:r>
            <w:r w:rsidRPr="00662DBC">
              <w:rPr>
                <w:rFonts w:ascii="Times New Roman" w:hAnsi="Times New Roman"/>
                <w:sz w:val="24"/>
                <w:szCs w:val="24"/>
              </w:rPr>
              <w:t xml:space="preserve"> сво</w:t>
            </w:r>
            <w:r w:rsidR="006E7AF5">
              <w:rPr>
                <w:rFonts w:ascii="Times New Roman" w:hAnsi="Times New Roman"/>
                <w:sz w:val="24"/>
                <w:szCs w:val="24"/>
              </w:rPr>
              <w:t>его исследования, формулируют и </w:t>
            </w:r>
            <w:r w:rsidRPr="00662DBC">
              <w:rPr>
                <w:rFonts w:ascii="Times New Roman" w:hAnsi="Times New Roman"/>
                <w:sz w:val="24"/>
                <w:szCs w:val="24"/>
              </w:rPr>
              <w:t xml:space="preserve">корректируют общие </w:t>
            </w:r>
            <w:r w:rsidRPr="00662DBC">
              <w:rPr>
                <w:rFonts w:ascii="Times New Roman" w:hAnsi="Times New Roman"/>
                <w:iCs/>
                <w:sz w:val="24"/>
                <w:szCs w:val="24"/>
              </w:rPr>
              <w:t>выводы</w:t>
            </w:r>
          </w:p>
          <w:p w:rsidR="00853138" w:rsidRPr="00662DBC" w:rsidRDefault="00853138" w:rsidP="001636A1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53138" w:rsidRPr="00662DBC" w:rsidTr="003116EA">
        <w:tc>
          <w:tcPr>
            <w:tcW w:w="488" w:type="dxa"/>
            <w:shd w:val="clear" w:color="auto" w:fill="auto"/>
          </w:tcPr>
          <w:p w:rsidR="00853138" w:rsidRPr="00662DBC" w:rsidRDefault="00853138" w:rsidP="00311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62DB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881" w:type="dxa"/>
            <w:shd w:val="clear" w:color="auto" w:fill="auto"/>
          </w:tcPr>
          <w:p w:rsidR="00853138" w:rsidRPr="00662DBC" w:rsidRDefault="00853138" w:rsidP="001636A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62DBC">
              <w:rPr>
                <w:rFonts w:ascii="Times New Roman" w:hAnsi="Times New Roman"/>
                <w:sz w:val="24"/>
                <w:szCs w:val="24"/>
              </w:rPr>
              <w:t>Итоги работы, рефлексия</w:t>
            </w:r>
          </w:p>
        </w:tc>
        <w:tc>
          <w:tcPr>
            <w:tcW w:w="6202" w:type="dxa"/>
            <w:shd w:val="clear" w:color="auto" w:fill="auto"/>
          </w:tcPr>
          <w:p w:rsidR="00853138" w:rsidRPr="00662DBC" w:rsidRDefault="00853138" w:rsidP="001636A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62DBC">
              <w:rPr>
                <w:rFonts w:ascii="Times New Roman" w:hAnsi="Times New Roman"/>
                <w:sz w:val="24"/>
                <w:szCs w:val="24"/>
              </w:rPr>
              <w:t xml:space="preserve">Подводятся итоги работы. Осуществляется рефлексия. </w:t>
            </w:r>
            <w:r w:rsidRPr="00662DBC">
              <w:rPr>
                <w:rFonts w:ascii="Times New Roman" w:hAnsi="Times New Roman"/>
                <w:iCs/>
                <w:sz w:val="24"/>
                <w:szCs w:val="24"/>
              </w:rPr>
              <w:t>Обучающиеся</w:t>
            </w:r>
            <w:r w:rsidRPr="00662DBC">
              <w:rPr>
                <w:rFonts w:ascii="Times New Roman" w:hAnsi="Times New Roman"/>
                <w:sz w:val="24"/>
                <w:szCs w:val="24"/>
              </w:rPr>
              <w:t xml:space="preserve"> проводят самооценку работы. Про</w:t>
            </w:r>
            <w:r w:rsidR="00CB5135">
              <w:rPr>
                <w:rFonts w:ascii="Times New Roman" w:hAnsi="Times New Roman"/>
                <w:sz w:val="24"/>
                <w:szCs w:val="24"/>
              </w:rPr>
              <w:t>дуктом урока является</w:t>
            </w:r>
            <w:r w:rsidR="003630FB">
              <w:rPr>
                <w:rFonts w:ascii="Times New Roman" w:hAnsi="Times New Roman"/>
                <w:sz w:val="24"/>
                <w:szCs w:val="24"/>
              </w:rPr>
              <w:t xml:space="preserve"> созд</w:t>
            </w:r>
            <w:r w:rsidR="006E7AF5">
              <w:rPr>
                <w:rFonts w:ascii="Times New Roman" w:hAnsi="Times New Roman"/>
                <w:sz w:val="24"/>
                <w:szCs w:val="24"/>
              </w:rPr>
              <w:t xml:space="preserve">ание публицистической брошюры о парках усадьбы Кусково </w:t>
            </w:r>
            <w:r w:rsidR="003630FB">
              <w:rPr>
                <w:rFonts w:ascii="Times New Roman" w:hAnsi="Times New Roman"/>
                <w:sz w:val="24"/>
                <w:szCs w:val="24"/>
              </w:rPr>
              <w:t>и/или</w:t>
            </w:r>
            <w:r w:rsidR="00CA1C9B">
              <w:rPr>
                <w:rFonts w:ascii="Times New Roman" w:hAnsi="Times New Roman"/>
                <w:sz w:val="24"/>
                <w:szCs w:val="24"/>
              </w:rPr>
              <w:t xml:space="preserve"> проектирование ре</w:t>
            </w:r>
            <w:r w:rsidR="006E7AF5">
              <w:rPr>
                <w:rFonts w:ascii="Times New Roman" w:hAnsi="Times New Roman"/>
                <w:sz w:val="24"/>
                <w:szCs w:val="24"/>
              </w:rPr>
              <w:t>гулярного/пейзажного парка/сада</w:t>
            </w:r>
          </w:p>
        </w:tc>
      </w:tr>
      <w:tr w:rsidR="00853138" w:rsidRPr="00662DBC" w:rsidTr="003116EA">
        <w:tc>
          <w:tcPr>
            <w:tcW w:w="488" w:type="dxa"/>
            <w:shd w:val="clear" w:color="auto" w:fill="auto"/>
          </w:tcPr>
          <w:p w:rsidR="00853138" w:rsidRPr="00662DBC" w:rsidRDefault="00853138" w:rsidP="00311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62DBC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881" w:type="dxa"/>
            <w:shd w:val="clear" w:color="auto" w:fill="auto"/>
          </w:tcPr>
          <w:p w:rsidR="00853138" w:rsidRPr="00662DBC" w:rsidRDefault="006E7AF5" w:rsidP="001636A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и </w:t>
            </w:r>
            <w:r w:rsidR="00853138" w:rsidRPr="00662DBC">
              <w:rPr>
                <w:rFonts w:ascii="Times New Roman" w:hAnsi="Times New Roman"/>
                <w:sz w:val="24"/>
                <w:szCs w:val="24"/>
              </w:rPr>
              <w:t>систематизация полученных знаний</w:t>
            </w:r>
          </w:p>
        </w:tc>
        <w:tc>
          <w:tcPr>
            <w:tcW w:w="6202" w:type="dxa"/>
            <w:shd w:val="clear" w:color="auto" w:fill="auto"/>
          </w:tcPr>
          <w:p w:rsidR="00853138" w:rsidRPr="00662DBC" w:rsidRDefault="00853138" w:rsidP="001636A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62DBC">
              <w:rPr>
                <w:rFonts w:ascii="Times New Roman" w:hAnsi="Times New Roman"/>
                <w:sz w:val="24"/>
                <w:szCs w:val="24"/>
              </w:rPr>
              <w:t>Закрепление мате</w:t>
            </w:r>
            <w:r w:rsidR="006E7AF5">
              <w:rPr>
                <w:rFonts w:ascii="Times New Roman" w:hAnsi="Times New Roman"/>
                <w:sz w:val="24"/>
                <w:szCs w:val="24"/>
              </w:rPr>
              <w:t>риала учитель может провести на </w:t>
            </w:r>
            <w:r w:rsidRPr="00662DBC">
              <w:rPr>
                <w:rFonts w:ascii="Times New Roman" w:hAnsi="Times New Roman"/>
                <w:sz w:val="24"/>
                <w:szCs w:val="24"/>
              </w:rPr>
              <w:t>последующем уроке. Предлагаются дополнительные</w:t>
            </w:r>
            <w:r w:rsidR="006E7AF5">
              <w:rPr>
                <w:rFonts w:ascii="Times New Roman" w:hAnsi="Times New Roman"/>
                <w:sz w:val="24"/>
                <w:szCs w:val="24"/>
              </w:rPr>
              <w:t xml:space="preserve"> задания. По усмотрению учителя</w:t>
            </w:r>
            <w:r w:rsidRPr="00662DBC">
              <w:rPr>
                <w:rFonts w:ascii="Times New Roman" w:hAnsi="Times New Roman"/>
                <w:sz w:val="24"/>
                <w:szCs w:val="24"/>
              </w:rPr>
              <w:t xml:space="preserve"> могут быть внесены дополне</w:t>
            </w:r>
            <w:r w:rsidR="006E7AF5">
              <w:rPr>
                <w:rFonts w:ascii="Times New Roman" w:hAnsi="Times New Roman"/>
                <w:sz w:val="24"/>
                <w:szCs w:val="24"/>
              </w:rPr>
              <w:t>ния в материалы для обучающихся</w:t>
            </w:r>
          </w:p>
          <w:p w:rsidR="00853138" w:rsidRPr="00662DBC" w:rsidRDefault="00853138" w:rsidP="001636A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E50A7" w:rsidRPr="006E7AF5" w:rsidRDefault="004E50A7"/>
    <w:sectPr w:rsidR="004E50A7" w:rsidRPr="006E7AF5" w:rsidSect="001636A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C67"/>
    <w:rsid w:val="001636A1"/>
    <w:rsid w:val="003116EA"/>
    <w:rsid w:val="003630FB"/>
    <w:rsid w:val="003C1C67"/>
    <w:rsid w:val="004E50A7"/>
    <w:rsid w:val="006E07D7"/>
    <w:rsid w:val="006E7AF5"/>
    <w:rsid w:val="00853138"/>
    <w:rsid w:val="00CA1C9B"/>
    <w:rsid w:val="00CB5135"/>
    <w:rsid w:val="00DB5D1B"/>
    <w:rsid w:val="00F84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34F0FD-1C0D-4F0E-9357-CA50729BF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13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313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Н. Сазыкина</dc:creator>
  <cp:keywords/>
  <cp:lastModifiedBy>Елена Петровна Меденцова</cp:lastModifiedBy>
  <cp:revision>2</cp:revision>
  <dcterms:created xsi:type="dcterms:W3CDTF">2020-02-21T07:05:00Z</dcterms:created>
  <dcterms:modified xsi:type="dcterms:W3CDTF">2020-02-21T07:05:00Z</dcterms:modified>
</cp:coreProperties>
</file>